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156204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156204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156204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163D750E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156204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7044441F" w:rsidR="00D3033E" w:rsidRPr="00210D99" w:rsidRDefault="00AB4E7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B4E76">
              <w:rPr>
                <w:rFonts w:ascii="Arial" w:hAnsi="Arial" w:cs="Arial"/>
                <w:sz w:val="22"/>
                <w:szCs w:val="22"/>
              </w:rPr>
              <w:t>Apply technique of Hand and Power Tools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E09E88E" w14:textId="09CCDE37" w:rsidR="00555825" w:rsidRPr="00555825" w:rsidRDefault="00555825" w:rsidP="0045756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55825">
              <w:rPr>
                <w:rFonts w:ascii="Arial" w:hAnsi="Arial" w:cs="Arial"/>
                <w:b/>
                <w:sz w:val="22"/>
                <w:szCs w:val="22"/>
              </w:rPr>
              <w:t xml:space="preserve"> Use of hand tools</w:t>
            </w:r>
          </w:p>
          <w:p w14:paraId="4AB5CBEE" w14:textId="1AB2E82B" w:rsidR="002D4F60" w:rsidRPr="00210D99" w:rsidRDefault="00555825" w:rsidP="0045756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55825">
              <w:rPr>
                <w:rFonts w:ascii="Arial" w:hAnsi="Arial" w:cs="Arial"/>
                <w:b/>
                <w:sz w:val="22"/>
                <w:szCs w:val="22"/>
              </w:rPr>
              <w:t xml:space="preserve"> Use of power tools</w:t>
            </w:r>
          </w:p>
        </w:tc>
      </w:tr>
      <w:tr w:rsidR="00D3033E" w:rsidRPr="00210D99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76C1ABD" w14:textId="57B88238" w:rsidR="00E17559" w:rsidRPr="00CD314A" w:rsidRDefault="00720886" w:rsidP="00CD314A">
            <w:pPr>
              <w:rPr>
                <w:rFonts w:ascii="Arial" w:hAnsi="Arial" w:cs="Arial"/>
                <w:b/>
              </w:rPr>
            </w:pPr>
            <w:r w:rsidRPr="00720886">
              <w:rPr>
                <w:rFonts w:ascii="Arial" w:hAnsi="Arial" w:cs="Arial"/>
                <w:b/>
              </w:rPr>
              <w:t>Use of hand tools</w:t>
            </w:r>
          </w:p>
          <w:p w14:paraId="7FD984D9" w14:textId="77777777" w:rsidR="00E224D3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hand tools appropriate to the task requirements.</w:t>
            </w:r>
          </w:p>
          <w:p w14:paraId="0D51A8FD" w14:textId="70D316F8" w:rsidR="00E17559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hand tools to produce desired outcomes to job specifications which may include finish, tension, size or shape</w:t>
            </w: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46939D1" w14:textId="77777777" w:rsidR="00E224D3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Adhere all safety requirements before, during and after use.</w:t>
            </w:r>
          </w:p>
          <w:p w14:paraId="64929926" w14:textId="77777777" w:rsidR="00E224D3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tools, including hand sharpening according to standard operational procedures, principles and techniques.</w:t>
            </w:r>
          </w:p>
          <w:p w14:paraId="6D2519E8" w14:textId="670A41C3" w:rsidR="00E224D3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hand tools safely in appropriate location according to standard operational procedures and manufacturers’ recommendations.</w:t>
            </w:r>
          </w:p>
          <w:p w14:paraId="335820E3" w14:textId="77777777" w:rsidR="00720886" w:rsidRPr="00156204" w:rsidRDefault="00720886" w:rsidP="00156204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eastAsiaTheme="minorEastAsia" w:hAnsi="Arial" w:cs="Arial"/>
                <w:b/>
                <w:color w:val="auto"/>
                <w:sz w:val="22"/>
                <w:szCs w:val="22"/>
              </w:rPr>
            </w:pPr>
            <w:r w:rsidRPr="00156204">
              <w:rPr>
                <w:rFonts w:ascii="Arial" w:eastAsiaTheme="minorEastAsia" w:hAnsi="Arial" w:cs="Arial"/>
                <w:b/>
                <w:color w:val="auto"/>
                <w:sz w:val="22"/>
                <w:szCs w:val="22"/>
              </w:rPr>
              <w:t>Use of power tools</w:t>
            </w:r>
          </w:p>
          <w:p w14:paraId="0EC5058A" w14:textId="2CA4FBBE" w:rsidR="00CD314A" w:rsidRPr="00156204" w:rsidRDefault="00CD314A" w:rsidP="00156204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C0EAF8" w14:textId="77777777" w:rsidR="00E224D3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156204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power tools for a determined sequence of operations-which may include clamping, alignment and adjustment to produce desired outcomes-to job specifications which may include finish, size or shape.</w:t>
            </w:r>
          </w:p>
          <w:p w14:paraId="246E6A5D" w14:textId="58C35E2F" w:rsidR="00CD314A" w:rsidRPr="00156204" w:rsidRDefault="00E224D3" w:rsidP="001562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and mark unsafe or faulty tools for repair according to designated procedures before, during and after use.</w:t>
            </w:r>
          </w:p>
        </w:tc>
      </w:tr>
    </w:tbl>
    <w:p w14:paraId="44FBC180" w14:textId="77777777" w:rsidR="00156204" w:rsidRDefault="00156204" w:rsidP="00FB17E1">
      <w:pPr>
        <w:jc w:val="center"/>
        <w:rPr>
          <w:rFonts w:ascii="Arial" w:hAnsi="Arial" w:cs="Arial"/>
          <w:b/>
        </w:rPr>
      </w:pPr>
    </w:p>
    <w:p w14:paraId="3A2EADA5" w14:textId="77777777" w:rsidR="00156204" w:rsidRDefault="001562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093B1203" w:rsidR="004D18BE" w:rsidRPr="00156204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156204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10D99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7873FC92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56204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7282DF36" w:rsidR="00783765" w:rsidRPr="00210D99" w:rsidRDefault="00AB4E7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B4E76">
              <w:rPr>
                <w:rFonts w:ascii="Arial" w:hAnsi="Arial" w:cs="Arial"/>
                <w:sz w:val="22"/>
                <w:szCs w:val="22"/>
              </w:rPr>
              <w:t>Apply technique of Hand and Power Tools</w:t>
            </w:r>
          </w:p>
        </w:tc>
      </w:tr>
      <w:tr w:rsidR="00783765" w:rsidRPr="00210D99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FDD20D3" w14:textId="77777777" w:rsidR="00555825" w:rsidRPr="00555825" w:rsidRDefault="00555825" w:rsidP="004575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582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hand tools</w:t>
            </w:r>
          </w:p>
          <w:p w14:paraId="393BDC33" w14:textId="1C15B98D" w:rsidR="00783765" w:rsidRPr="00210D99" w:rsidRDefault="00555825" w:rsidP="0045756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5582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power tools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210D99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3CB311F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7DD437F0" w14:textId="5B9251A9" w:rsidR="00276ABE" w:rsidRPr="00156204" w:rsidRDefault="00E224D3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hand tools appropriate to the task requirements.</w:t>
            </w:r>
          </w:p>
        </w:tc>
        <w:tc>
          <w:tcPr>
            <w:tcW w:w="1001" w:type="dxa"/>
            <w:vAlign w:val="center"/>
          </w:tcPr>
          <w:p w14:paraId="5172F683" w14:textId="3AA97A4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598E1874" wp14:editId="54361A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045D5" id="Rounded Rectangle 35" o:spid="_x0000_s1026" style="position:absolute;margin-left:6.95pt;margin-top:2.4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67D109" w14:textId="01E9FA78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3B4D0297" wp14:editId="20F8BF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B65D3" id="Rounded Rectangle 36" o:spid="_x0000_s1026" style="position:absolute;margin-left:9.35pt;margin-top:2.4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533C252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4528267D" w14:textId="743AB540" w:rsidR="00276ABE" w:rsidRPr="00156204" w:rsidRDefault="00E224D3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hand tools to produce desired outcomes to job specifications which may include finish, tension, size or shape</w:t>
            </w: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A32D7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3E009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4DB292D7" w14:textId="2B997B3A" w:rsidR="00276ABE" w:rsidRPr="00156204" w:rsidRDefault="00E224D3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Adhere all safety requirements before, during and after use.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08A8A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014F6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4EB9A101" w14:textId="72324F48" w:rsidR="00276ABE" w:rsidRPr="00156204" w:rsidRDefault="00E224D3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tools, including hand sharpening according to standard operational procedures, principles and techniques.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59107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52526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56887839" w14:textId="458B8224" w:rsidR="00276ABE" w:rsidRPr="00156204" w:rsidRDefault="00E224D3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hand tools safely in appropriate location according to standard operational procedures and manufacturers’ recommendations.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4A2F2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DCE16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6891610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14FCD9C9" w14:textId="61E2B98E" w:rsidR="00276ABE" w:rsidRPr="00156204" w:rsidRDefault="0050698C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and mark unsafe or faulty tools for repair according to designated procedures before, during and after use.</w:t>
            </w:r>
          </w:p>
        </w:tc>
        <w:tc>
          <w:tcPr>
            <w:tcW w:w="1001" w:type="dxa"/>
            <w:vAlign w:val="center"/>
          </w:tcPr>
          <w:p w14:paraId="433BAD57" w14:textId="29FDE4A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68D2D876" wp14:editId="06FCC42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247F2" id="Rounded Rectangle 21" o:spid="_x0000_s1026" style="position:absolute;margin-left:7.8pt;margin-top:4.7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375BAB8" w14:textId="0F98C430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7BC7087F" wp14:editId="4004B4C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D3076" id="Rounded Rectangle 22" o:spid="_x0000_s1026" style="position:absolute;margin-left:10.25pt;margin-top:4.15pt;width:28.5pt;height:12.9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6E0B1FB1" w14:textId="77777777" w:rsidTr="00156204">
        <w:trPr>
          <w:trHeight w:val="408"/>
        </w:trPr>
        <w:tc>
          <w:tcPr>
            <w:tcW w:w="6897" w:type="dxa"/>
            <w:vAlign w:val="center"/>
          </w:tcPr>
          <w:p w14:paraId="442028E5" w14:textId="258F5808" w:rsidR="00276ABE" w:rsidRPr="00156204" w:rsidRDefault="0050698C" w:rsidP="0015620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156204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power tools for a determined sequence of operations-which may include clamping, alignment and adjustment to produce desired outcomes-to job specifications which may include finish, size or shape.</w:t>
            </w:r>
          </w:p>
        </w:tc>
        <w:tc>
          <w:tcPr>
            <w:tcW w:w="1001" w:type="dxa"/>
            <w:vAlign w:val="center"/>
          </w:tcPr>
          <w:p w14:paraId="20CDC52A" w14:textId="0A6AA23A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4C2CA" id="Rounded Rectangle 3" o:spid="_x0000_s1026" style="position:absolute;margin-left:6.95pt;margin-top:2.4pt;width:28.5pt;height:12.9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FD972" id="Rounded Rectangle 6" o:spid="_x0000_s1026" style="position:absolute;margin-left:9.35pt;margin-top:2.4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Default="002864EE">
      <w:pPr>
        <w:rPr>
          <w:rFonts w:ascii="Arial" w:hAnsi="Arial" w:cs="Arial"/>
        </w:rPr>
      </w:pPr>
    </w:p>
    <w:p w14:paraId="5B48E05C" w14:textId="77777777" w:rsidR="00156204" w:rsidRPr="00210D99" w:rsidRDefault="00156204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8400E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398FF320" w14:textId="77777777" w:rsidR="00EE55F5" w:rsidRPr="00210D99" w:rsidRDefault="00EE55F5" w:rsidP="00F76AB2">
      <w:pPr>
        <w:rPr>
          <w:rFonts w:ascii="Arial" w:hAnsi="Arial" w:cs="Arial"/>
          <w:b/>
          <w:bCs/>
        </w:rPr>
      </w:pPr>
    </w:p>
    <w:p w14:paraId="047A70D1" w14:textId="77777777" w:rsidR="00156204" w:rsidRDefault="001562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15D416C6" w:rsidR="00C05385" w:rsidRPr="00156204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156204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10D99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31E45A51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56204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798D1416" w:rsidR="002864EE" w:rsidRPr="00210D99" w:rsidRDefault="00AB4E76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AB4E76">
              <w:rPr>
                <w:rFonts w:ascii="Arial" w:hAnsi="Arial" w:cs="Arial"/>
                <w:sz w:val="22"/>
                <w:szCs w:val="22"/>
              </w:rPr>
              <w:t>Apply technique of Hand and Power Tools</w:t>
            </w:r>
          </w:p>
        </w:tc>
      </w:tr>
      <w:tr w:rsidR="002864EE" w:rsidRPr="00210D99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156204">
        <w:trPr>
          <w:trHeight w:val="1430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3A9D1BD1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18B3827F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210D99" w14:paraId="3AADF962" w14:textId="77777777" w:rsidTr="00156204">
        <w:trPr>
          <w:trHeight w:val="2510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210D99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9EB51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26D3A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6783D3D9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693B88CC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AA58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  <w:p w14:paraId="3B1C3B0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p w14:paraId="5471EBC4" w14:textId="77777777" w:rsidR="00C05385" w:rsidRPr="00210D99" w:rsidRDefault="00C05385" w:rsidP="00C05385">
      <w:pPr>
        <w:rPr>
          <w:rFonts w:ascii="Arial" w:hAnsi="Arial" w:cs="Arial"/>
        </w:rPr>
      </w:pPr>
    </w:p>
    <w:p w14:paraId="316E9EDD" w14:textId="77777777" w:rsidR="00512D8C" w:rsidRPr="00210D99" w:rsidRDefault="00512D8C" w:rsidP="00C05385">
      <w:pPr>
        <w:rPr>
          <w:rFonts w:ascii="Arial" w:hAnsi="Arial" w:cs="Arial"/>
        </w:rPr>
      </w:pPr>
    </w:p>
    <w:p w14:paraId="7BD143E5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E6C92E" w14:textId="77777777" w:rsidR="00555825" w:rsidRPr="00555825" w:rsidRDefault="00555825" w:rsidP="004575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582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hand tools</w:t>
            </w:r>
          </w:p>
          <w:p w14:paraId="20155F62" w14:textId="24C0AC53" w:rsidR="00C05385" w:rsidRPr="00210D99" w:rsidRDefault="00555825" w:rsidP="004575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5582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power tools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52B5B" w:rsidRPr="00210D99" w14:paraId="20E90C66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762B85" w14:textId="72CDF85C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Select hand tools appropriate to the task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95F89" id="Rounded Rectangle 67" o:spid="_x0000_s1026" style="position:absolute;margin-left:6.95pt;margin-top:2.4pt;width:28.5pt;height:12.9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A3DDF" id="Rounded Rectangle 68" o:spid="_x0000_s1026" style="position:absolute;margin-left:9.35pt;margin-top:2.4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2F581EAD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16ADB8" w14:textId="62BDDE67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hand tools to produce desired outcomes to job specifications which may include finish, tension, size or shape</w:t>
            </w: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366A3" id="Rounded Rectangle 69" o:spid="_x0000_s1026" style="position:absolute;margin-left:7.55pt;margin-top:2.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4F014" id="Rounded Rectangle 70" o:spid="_x0000_s1026" style="position:absolute;margin-left:9.3pt;margin-top:2.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75FA1206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C0BE1B" w14:textId="2909EE5C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Adhere all safety requirements before, during and after use.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D6850" id="Rounded Rectangle 71" o:spid="_x0000_s1026" style="position:absolute;margin-left:8.5pt;margin-top: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D630B" id="Rounded Rectangle 72" o:spid="_x0000_s1026" style="position:absolute;margin-left:9.5pt;margin-top:4.95pt;width:28.5pt;height:12.9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505CA98D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3359D5" w14:textId="7D0A0A32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 tools, including hand sharpening according to standard operational procedures, principles and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0F26E" id="Rounded Rectangle 73" o:spid="_x0000_s1026" style="position:absolute;margin-left:8.8pt;margin-top:3.4pt;width:28.5pt;height:12.9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A75ED" id="Rounded Rectangle 74" o:spid="_x0000_s1026" style="position:absolute;margin-left:9.5pt;margin-top:3.4pt;width:28.5pt;height:12.9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07A546D1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31BA0" w14:textId="05362B03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hand tools safely in appropriate location according to standard operational procedures and manufacturers’ recommendations.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7E0C0" id="Rounded Rectangle 75" o:spid="_x0000_s1026" style="position:absolute;margin-left:7.35pt;margin-top:3.6pt;width:28.5pt;height:12.9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22F6D" id="Rounded Rectangle 76" o:spid="_x0000_s1026" style="position:absolute;margin-left:9.7pt;margin-top:3.05pt;width:28.5pt;height:12.9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349BBB83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1C612E" w14:textId="0A1CB589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and mark unsafe or faulty tools for repair according to designated procedures before, during and after use.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EF4A1" id="Rounded Rectangle 77" o:spid="_x0000_s1026" style="position:absolute;margin-left:7.8pt;margin-top:4.7pt;width:28.5pt;height:12.9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F86AA" id="Rounded Rectangle 78" o:spid="_x0000_s1026" style="position:absolute;margin-left:10.25pt;margin-top:4.15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1EDD96B1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D762C7" w14:textId="0A6CF907" w:rsidR="00852B5B" w:rsidRPr="00156204" w:rsidRDefault="00852B5B" w:rsidP="00156204">
            <w:pPr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Use power tools for a determined sequence of operations-which may include clamping, alignment and adjustment to produce desired outcomes-to job specifications which may include finish, size or shape.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E4675" id="Rounded Rectangle 79" o:spid="_x0000_s1026" style="position:absolute;margin-left:6.95pt;margin-top:2.4pt;width:28.5pt;height:12.9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E4D75" id="Rounded Rectangle 80" o:spid="_x0000_s1026" style="position:absolute;margin-left:9.35pt;margin-top:2.4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0F944C3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573A93" w14:textId="77777777" w:rsidR="00852B5B" w:rsidRPr="00210D99" w:rsidRDefault="00852B5B" w:rsidP="0045756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6EF471" w14:textId="44997465" w:rsidR="00852B5B" w:rsidRPr="00210D99" w:rsidRDefault="00852B5B" w:rsidP="00852B5B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BA46121" w14:textId="59E54765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28A3148F" wp14:editId="1719F5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58D7A" id="Rounded Rectangle 9" o:spid="_x0000_s1026" style="position:absolute;margin-left:6.95pt;margin-top:2.4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EECCD" w14:textId="6A32E7D9" w:rsidR="00852B5B" w:rsidRPr="00210D99" w:rsidRDefault="00852B5B" w:rsidP="00852B5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135874B7" wp14:editId="0D8CB6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5A90C" id="Rounded Rectangle 13" o:spid="_x0000_s1026" style="position:absolute;margin-left:9.35pt;margin-top:2.4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3F6F0F" w14:textId="77777777" w:rsidR="00852B5B" w:rsidRPr="00210D99" w:rsidRDefault="00852B5B" w:rsidP="00852B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B5B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852B5B" w:rsidRPr="00210D99" w:rsidRDefault="00852B5B" w:rsidP="00852B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A5860" id="Rectangle 43" o:spid="_x0000_s1026" style="position:absolute;margin-left:70.7pt;margin-top:2.2pt;width:14pt;height:9.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852B5B" w:rsidRPr="00210D99" w:rsidRDefault="00852B5B" w:rsidP="00852B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768D0A26" wp14:editId="5A3A9547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47835" id="Rectangle 91" o:spid="_x0000_s1026" style="position:absolute;margin-left:150.8pt;margin-top:1.95pt;width:14pt;height:9.5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JoEgC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4F174968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4B68046E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156204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156204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6199E4F8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156204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5FADF5E0" w:rsidR="00783765" w:rsidRPr="00210D99" w:rsidRDefault="00AB4E7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B4E76">
              <w:rPr>
                <w:rFonts w:ascii="Arial" w:hAnsi="Arial" w:cs="Arial"/>
                <w:sz w:val="22"/>
                <w:szCs w:val="22"/>
              </w:rPr>
              <w:t>Apply technique of Hand and Power Tools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156204">
        <w:trPr>
          <w:trHeight w:val="1562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6EF45B17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1562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2F577B31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1562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210D99" w14:paraId="699A935F" w14:textId="77777777" w:rsidTr="00156204">
        <w:trPr>
          <w:trHeight w:val="2507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210D99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9D75C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210D99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A660E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1F41A2C0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1562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5452D93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1562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7CC331F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580FA69E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1562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210D99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156204">
        <w:trPr>
          <w:trHeight w:val="557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20D714FA" w:rsidR="003A63D9" w:rsidRPr="00156204" w:rsidRDefault="002A1701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Define </w:t>
            </w:r>
            <w:r w:rsidR="00852B5B" w:rsidRPr="00156204">
              <w:rPr>
                <w:rFonts w:ascii="Arial" w:hAnsi="Arial" w:cs="Arial"/>
                <w:sz w:val="22"/>
                <w:szCs w:val="22"/>
              </w:rPr>
              <w:t>Common faults and/or defects in hand and power tools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156204" w:rsidRDefault="003A63D9" w:rsidP="00156204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C2F84C2" w14:textId="764C6BE5" w:rsidR="003A63D9" w:rsidRPr="00156204" w:rsidRDefault="000A2DCE" w:rsidP="00156204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5620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Define </w:t>
            </w:r>
            <w:r w:rsidR="00852B5B" w:rsidRPr="00156204">
              <w:rPr>
                <w:rFonts w:ascii="Arial" w:hAnsi="Arial" w:cs="Arial"/>
                <w:sz w:val="22"/>
                <w:szCs w:val="22"/>
              </w:rPr>
              <w:t>Procedures for marking unsafe or faulty tools for repair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05A87F9" w14:textId="77777777" w:rsidR="005A577F" w:rsidRPr="00156204" w:rsidRDefault="005A577F" w:rsidP="00156204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919B6D2" w14:textId="7E24DA94" w:rsidR="003A63D9" w:rsidRPr="00156204" w:rsidRDefault="000A2DCE" w:rsidP="00156204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156204">
              <w:rPr>
                <w:color w:val="000000" w:themeColor="text1"/>
                <w:sz w:val="22"/>
                <w:szCs w:val="22"/>
              </w:rPr>
              <w:t xml:space="preserve">What </w:t>
            </w:r>
            <w:r w:rsidR="00852B5B" w:rsidRPr="00156204">
              <w:rPr>
                <w:color w:val="000000" w:themeColor="text1"/>
                <w:sz w:val="22"/>
                <w:szCs w:val="22"/>
              </w:rPr>
              <w:t>are the Benefits and limits of cutting and shaping metal with auxiliary equipment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CCAE393" w14:textId="77777777" w:rsidR="005A577F" w:rsidRPr="00156204" w:rsidRDefault="005A577F" w:rsidP="00156204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C3CB686" w14:textId="1D96EB3A" w:rsidR="003A63D9" w:rsidRPr="00156204" w:rsidRDefault="002A1701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56204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852B5B" w:rsidRPr="00156204">
              <w:rPr>
                <w:rFonts w:ascii="Arial" w:hAnsi="Arial" w:cs="Arial"/>
                <w:sz w:val="22"/>
                <w:szCs w:val="22"/>
              </w:rPr>
              <w:t>limits of cutting and shaping metal with auxiliary equipment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C66275E" w14:textId="77777777" w:rsidR="003A63D9" w:rsidRPr="00156204" w:rsidRDefault="003A63D9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3049C14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210D99" w:rsidRDefault="00873E31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BA68EB3" w14:textId="0E38FA5B" w:rsidR="00873E31" w:rsidRPr="00156204" w:rsidRDefault="001C6160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56204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0A2DCE" w:rsidRPr="00156204">
              <w:rPr>
                <w:rFonts w:ascii="Arial" w:hAnsi="Arial" w:cs="Arial"/>
                <w:sz w:val="22"/>
                <w:szCs w:val="22"/>
              </w:rPr>
              <w:t>corrective maintenance.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302A572A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210D99" w:rsidRDefault="00873E31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7E1EF02D" w14:textId="77777777" w:rsidR="00873E31" w:rsidRPr="00156204" w:rsidRDefault="00873E31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90F5982" w14:textId="77777777" w:rsidTr="00156204">
        <w:trPr>
          <w:trHeight w:val="440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210D99" w:rsidRDefault="00873E31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16FF99F" w14:textId="7AEC31A3" w:rsidR="00873E31" w:rsidRPr="00156204" w:rsidRDefault="000A2DCE" w:rsidP="00156204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156204">
              <w:rPr>
                <w:rFonts w:ascii="Arial" w:eastAsia="Times New Roman" w:hAnsi="Arial" w:cs="Arial"/>
                <w:sz w:val="22"/>
                <w:szCs w:val="22"/>
              </w:rPr>
              <w:t>Define Marking tools.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0539FC8C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210D99" w:rsidRDefault="00873E31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787E9E1" w14:textId="77777777" w:rsidR="00873E31" w:rsidRPr="00156204" w:rsidRDefault="00873E31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65869A71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1C9A425B" w14:textId="77777777" w:rsidR="00873E31" w:rsidRPr="00210D99" w:rsidRDefault="00873E31" w:rsidP="0045756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4F05913" w14:textId="6938CD1A" w:rsidR="00873E31" w:rsidRPr="00156204" w:rsidRDefault="000A2DCE" w:rsidP="0015620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56204">
              <w:rPr>
                <w:rFonts w:ascii="Arial" w:hAnsi="Arial" w:cs="Arial"/>
                <w:iCs/>
                <w:sz w:val="22"/>
                <w:szCs w:val="22"/>
              </w:rPr>
              <w:t>Describe basic measurement</w:t>
            </w:r>
          </w:p>
        </w:tc>
        <w:tc>
          <w:tcPr>
            <w:tcW w:w="1435" w:type="dxa"/>
            <w:vMerge w:val="restart"/>
          </w:tcPr>
          <w:p w14:paraId="73961AB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39CE83E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11D116" w14:textId="77777777" w:rsidTr="00156204">
        <w:trPr>
          <w:trHeight w:val="377"/>
          <w:jc w:val="center"/>
        </w:trPr>
        <w:tc>
          <w:tcPr>
            <w:tcW w:w="747" w:type="dxa"/>
            <w:vMerge/>
          </w:tcPr>
          <w:p w14:paraId="77DFCE12" w14:textId="77777777" w:rsidR="003A63D9" w:rsidRPr="00210D99" w:rsidRDefault="003A63D9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FF16D64" w14:textId="77777777" w:rsidR="00EC1D8C" w:rsidRPr="00156204" w:rsidRDefault="00EC1D8C" w:rsidP="00156204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BFE820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CFF5B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210D99" w14:paraId="7CACA0EC" w14:textId="77777777" w:rsidTr="00156204">
        <w:trPr>
          <w:trHeight w:val="20"/>
          <w:jc w:val="center"/>
        </w:trPr>
        <w:tc>
          <w:tcPr>
            <w:tcW w:w="747" w:type="dxa"/>
            <w:vMerge w:val="restart"/>
          </w:tcPr>
          <w:p w14:paraId="7C8EF29C" w14:textId="77777777" w:rsidR="000776F2" w:rsidRPr="00210D99" w:rsidRDefault="000776F2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2FE3EAA" w14:textId="7CAA5A57" w:rsidR="000776F2" w:rsidRPr="00156204" w:rsidRDefault="000A2DCE" w:rsidP="001562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56204">
              <w:rPr>
                <w:rFonts w:ascii="Arial" w:hAnsi="Arial" w:cs="Arial"/>
                <w:sz w:val="22"/>
                <w:szCs w:val="22"/>
              </w:rPr>
              <w:t xml:space="preserve">Define the safety procedure during </w:t>
            </w:r>
            <w:r w:rsidR="00852B5B" w:rsidRPr="00156204">
              <w:rPr>
                <w:rFonts w:ascii="Arial" w:hAnsi="Arial" w:cs="Arial"/>
                <w:sz w:val="22"/>
                <w:szCs w:val="22"/>
              </w:rPr>
              <w:t>working.</w:t>
            </w:r>
          </w:p>
        </w:tc>
        <w:tc>
          <w:tcPr>
            <w:tcW w:w="1435" w:type="dxa"/>
            <w:vMerge w:val="restart"/>
          </w:tcPr>
          <w:p w14:paraId="3EB6BA21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30F4A93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210D99" w14:paraId="0BAF08B5" w14:textId="77777777" w:rsidTr="00156204">
        <w:trPr>
          <w:trHeight w:val="20"/>
          <w:jc w:val="center"/>
        </w:trPr>
        <w:tc>
          <w:tcPr>
            <w:tcW w:w="747" w:type="dxa"/>
            <w:vMerge/>
          </w:tcPr>
          <w:p w14:paraId="05A66E6F" w14:textId="77777777" w:rsidR="000776F2" w:rsidRPr="00210D99" w:rsidRDefault="000776F2" w:rsidP="0045756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5CE743B5" w14:textId="77777777" w:rsidR="000776F2" w:rsidRPr="00156204" w:rsidRDefault="000776F2" w:rsidP="00156204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1D571D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A3BDA4" w14:textId="77777777" w:rsidR="000776F2" w:rsidRPr="00210D99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210D99" w:rsidRDefault="00C05385" w:rsidP="00C05385">
      <w:pPr>
        <w:rPr>
          <w:rFonts w:ascii="Arial" w:hAnsi="Arial" w:cs="Arial"/>
        </w:rPr>
      </w:pPr>
    </w:p>
    <w:p w14:paraId="59065C15" w14:textId="77777777" w:rsidR="00CB036E" w:rsidRPr="00210D99" w:rsidRDefault="00CB036E" w:rsidP="00C05385">
      <w:pPr>
        <w:rPr>
          <w:rFonts w:ascii="Arial" w:hAnsi="Arial" w:cs="Arial"/>
        </w:rPr>
      </w:pPr>
    </w:p>
    <w:p w14:paraId="64076CBD" w14:textId="77777777" w:rsidR="00CB036E" w:rsidRPr="00210D99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5AB6D9E3" w14:textId="77777777" w:rsidTr="003245D8">
        <w:tc>
          <w:tcPr>
            <w:tcW w:w="9540" w:type="dxa"/>
          </w:tcPr>
          <w:p w14:paraId="1996E09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198A65E" w14:textId="77777777" w:rsidTr="003245D8">
        <w:tc>
          <w:tcPr>
            <w:tcW w:w="9540" w:type="dxa"/>
          </w:tcPr>
          <w:p w14:paraId="33D1D09A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210D9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34F36" w14:textId="77777777" w:rsidR="009733D7" w:rsidRDefault="009733D7" w:rsidP="00C92255">
      <w:pPr>
        <w:spacing w:after="0" w:line="240" w:lineRule="auto"/>
      </w:pPr>
      <w:r>
        <w:separator/>
      </w:r>
    </w:p>
  </w:endnote>
  <w:endnote w:type="continuationSeparator" w:id="0">
    <w:p w14:paraId="7FD541FA" w14:textId="77777777" w:rsidR="009733D7" w:rsidRDefault="009733D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998F" w14:textId="77777777" w:rsidR="009733D7" w:rsidRDefault="009733D7" w:rsidP="00C92255">
      <w:pPr>
        <w:spacing w:after="0" w:line="240" w:lineRule="auto"/>
      </w:pPr>
      <w:r>
        <w:separator/>
      </w:r>
    </w:p>
  </w:footnote>
  <w:footnote w:type="continuationSeparator" w:id="0">
    <w:p w14:paraId="3792287D" w14:textId="77777777" w:rsidR="009733D7" w:rsidRDefault="009733D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A43"/>
    <w:multiLevelType w:val="hybridMultilevel"/>
    <w:tmpl w:val="4AF06BCC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D3EAC"/>
    <w:multiLevelType w:val="hybridMultilevel"/>
    <w:tmpl w:val="C49AEC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8178586">
    <w:abstractNumId w:val="5"/>
  </w:num>
  <w:num w:numId="2" w16cid:durableId="1247962296">
    <w:abstractNumId w:val="4"/>
  </w:num>
  <w:num w:numId="3" w16cid:durableId="1589655190">
    <w:abstractNumId w:val="0"/>
  </w:num>
  <w:num w:numId="4" w16cid:durableId="1101074112">
    <w:abstractNumId w:val="2"/>
  </w:num>
  <w:num w:numId="5" w16cid:durableId="1509248575">
    <w:abstractNumId w:val="3"/>
  </w:num>
  <w:num w:numId="6" w16cid:durableId="236594830">
    <w:abstractNumId w:val="6"/>
  </w:num>
  <w:num w:numId="7" w16cid:durableId="1763409755">
    <w:abstractNumId w:val="7"/>
  </w:num>
  <w:num w:numId="8" w16cid:durableId="64929058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A2DCE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6204"/>
    <w:rsid w:val="00157C17"/>
    <w:rsid w:val="00162EF8"/>
    <w:rsid w:val="0016752A"/>
    <w:rsid w:val="001821E9"/>
    <w:rsid w:val="00182DB5"/>
    <w:rsid w:val="0018448E"/>
    <w:rsid w:val="00187A3F"/>
    <w:rsid w:val="001B5E40"/>
    <w:rsid w:val="001C0385"/>
    <w:rsid w:val="001C0D67"/>
    <w:rsid w:val="001C19F8"/>
    <w:rsid w:val="001C4EEB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0D99"/>
    <w:rsid w:val="0021483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1D3E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57564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55825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733D7"/>
    <w:rsid w:val="00980A8E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A587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314A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224D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C7A4-0D2E-467E-AD5E-D0331950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dcterms:created xsi:type="dcterms:W3CDTF">2019-11-09T15:42:00Z</dcterms:created>
  <dcterms:modified xsi:type="dcterms:W3CDTF">2023-04-27T10:02:00Z</dcterms:modified>
</cp:coreProperties>
</file>